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16B8" w14:textId="77777777" w:rsidR="00E61E9C" w:rsidRDefault="00E61E9C"/>
    <w:p w14:paraId="16938B63" w14:textId="0E30DBA4" w:rsidR="00E61E9C" w:rsidRDefault="00E61E9C" w:rsidP="00E61E9C">
      <w:pPr>
        <w:rPr>
          <w:rFonts w:ascii="Arial" w:hAnsi="Arial" w:cs="Arial"/>
          <w:sz w:val="20"/>
        </w:rPr>
      </w:pPr>
      <w:r>
        <w:rPr>
          <w:rFonts w:ascii="Arial" w:hAnsi="Arial" w:cs="Arial"/>
          <w:sz w:val="20"/>
        </w:rPr>
        <w:t>Date</w:t>
      </w:r>
    </w:p>
    <w:p w14:paraId="35570C43" w14:textId="77777777" w:rsidR="00E61E9C" w:rsidRDefault="00E61E9C" w:rsidP="00E61E9C">
      <w:pPr>
        <w:rPr>
          <w:rFonts w:ascii="Arial" w:hAnsi="Arial" w:cs="Arial"/>
          <w:sz w:val="20"/>
        </w:rPr>
      </w:pPr>
      <w:r>
        <w:rPr>
          <w:rFonts w:ascii="Arial" w:hAnsi="Arial" w:cs="Arial"/>
          <w:sz w:val="20"/>
        </w:rPr>
        <w:t>Name</w:t>
      </w:r>
    </w:p>
    <w:p w14:paraId="677E4220" w14:textId="77777777" w:rsidR="00E61E9C" w:rsidRDefault="00E61E9C" w:rsidP="00E61E9C">
      <w:pPr>
        <w:tabs>
          <w:tab w:val="left" w:pos="3480"/>
        </w:tabs>
        <w:rPr>
          <w:rFonts w:ascii="Arial" w:hAnsi="Arial" w:cs="Arial"/>
          <w:sz w:val="20"/>
        </w:rPr>
      </w:pPr>
      <w:r>
        <w:rPr>
          <w:rFonts w:ascii="Arial" w:hAnsi="Arial" w:cs="Arial"/>
          <w:sz w:val="20"/>
        </w:rPr>
        <w:t>Address</w:t>
      </w:r>
      <w:r>
        <w:rPr>
          <w:rFonts w:ascii="Arial" w:hAnsi="Arial" w:cs="Arial"/>
          <w:sz w:val="20"/>
        </w:rPr>
        <w:tab/>
      </w:r>
    </w:p>
    <w:p w14:paraId="71BBB305" w14:textId="77777777" w:rsidR="00E61E9C" w:rsidRDefault="00E61E9C" w:rsidP="00E61E9C">
      <w:pPr>
        <w:rPr>
          <w:rFonts w:ascii="Arial" w:hAnsi="Arial" w:cs="Arial"/>
          <w:sz w:val="20"/>
        </w:rPr>
      </w:pPr>
      <w:r>
        <w:rPr>
          <w:rFonts w:ascii="Arial" w:hAnsi="Arial" w:cs="Arial"/>
          <w:sz w:val="20"/>
        </w:rPr>
        <w:t>City, State ZIP</w:t>
      </w:r>
    </w:p>
    <w:p w14:paraId="48CFA826" w14:textId="77777777" w:rsidR="00E61E9C" w:rsidRDefault="00E61E9C" w:rsidP="00E61E9C">
      <w:pPr>
        <w:rPr>
          <w:rFonts w:ascii="Arial" w:hAnsi="Arial" w:cs="Arial"/>
          <w:sz w:val="20"/>
        </w:rPr>
      </w:pPr>
    </w:p>
    <w:p w14:paraId="617291D8" w14:textId="77777777" w:rsidR="00E61E9C" w:rsidRDefault="00E61E9C" w:rsidP="00E61E9C">
      <w:pPr>
        <w:rPr>
          <w:rFonts w:ascii="Arial" w:hAnsi="Arial" w:cs="Arial"/>
          <w:sz w:val="20"/>
        </w:rPr>
      </w:pPr>
      <w:r>
        <w:rPr>
          <w:rFonts w:ascii="Arial" w:hAnsi="Arial" w:cs="Arial"/>
          <w:sz w:val="20"/>
        </w:rPr>
        <w:t>Dear FIRST NAME:</w:t>
      </w:r>
    </w:p>
    <w:p w14:paraId="0351F5B9" w14:textId="77777777" w:rsidR="00E61E9C" w:rsidRDefault="00E61E9C" w:rsidP="00E61E9C">
      <w:pPr>
        <w:rPr>
          <w:rFonts w:ascii="Arial" w:hAnsi="Arial" w:cs="Arial"/>
          <w:sz w:val="20"/>
        </w:rPr>
      </w:pPr>
    </w:p>
    <w:p w14:paraId="7A4C5D0C" w14:textId="6A32C684" w:rsidR="00E61E9C" w:rsidRDefault="00E61E9C" w:rsidP="00E61E9C">
      <w:pPr>
        <w:rPr>
          <w:rFonts w:ascii="Arial" w:hAnsi="Arial" w:cs="Arial"/>
          <w:sz w:val="20"/>
        </w:rPr>
      </w:pPr>
      <w:r>
        <w:rPr>
          <w:rFonts w:ascii="Arial" w:hAnsi="Arial" w:cs="Arial"/>
          <w:sz w:val="20"/>
        </w:rPr>
        <w:t>There’s no denying the significance of 2020, especially as it relates to the future of healthcare. The novel Coronavirus (COVID-19) has tested the limits of our frontline providers, who bravely continue the fight against this evolving pandemic with limited resources to ensure the health and safety of our communities. As the 2020 election approaches, it’s critical we do our part and advocate for these heroes</w:t>
      </w:r>
      <w:r w:rsidR="00484C92">
        <w:rPr>
          <w:rFonts w:ascii="Arial" w:hAnsi="Arial" w:cs="Arial"/>
          <w:sz w:val="20"/>
        </w:rPr>
        <w:t>.</w:t>
      </w:r>
    </w:p>
    <w:p w14:paraId="5E9A80F5" w14:textId="1053D794" w:rsidR="00E61E9C" w:rsidRDefault="00E61E9C" w:rsidP="00E61E9C">
      <w:pPr>
        <w:rPr>
          <w:rFonts w:ascii="Arial" w:hAnsi="Arial" w:cs="Arial"/>
          <w:sz w:val="20"/>
        </w:rPr>
      </w:pPr>
    </w:p>
    <w:p w14:paraId="7B821471" w14:textId="2C44A096" w:rsidR="00484C92" w:rsidRDefault="00484C92" w:rsidP="00E61E9C">
      <w:pPr>
        <w:rPr>
          <w:rFonts w:ascii="Arial" w:hAnsi="Arial" w:cs="Arial"/>
          <w:sz w:val="20"/>
        </w:rPr>
      </w:pPr>
      <w:r>
        <w:rPr>
          <w:rFonts w:ascii="Arial" w:hAnsi="Arial" w:cs="Arial"/>
          <w:sz w:val="20"/>
        </w:rPr>
        <w:t xml:space="preserve">This is where the advocacy work of the MHA Political Action Committee (Health PAC) is so valuable. </w:t>
      </w:r>
      <w:r w:rsidRPr="00227BA8">
        <w:rPr>
          <w:rFonts w:ascii="Arial" w:hAnsi="Arial" w:cs="Arial"/>
          <w:sz w:val="20"/>
        </w:rPr>
        <w:t>By identifying and supporting</w:t>
      </w:r>
      <w:r>
        <w:rPr>
          <w:rFonts w:ascii="Arial" w:hAnsi="Arial" w:cs="Arial"/>
          <w:sz w:val="20"/>
        </w:rPr>
        <w:t xml:space="preserve"> lawmakers who understand the challenges facing Michigan’s healthcare community </w:t>
      </w:r>
      <w:r w:rsidRPr="003D0644">
        <w:rPr>
          <w:rFonts w:ascii="Arial" w:hAnsi="Arial" w:cs="Arial"/>
          <w:sz w:val="20"/>
        </w:rPr>
        <w:t>and are</w:t>
      </w:r>
      <w:r>
        <w:rPr>
          <w:rFonts w:ascii="Arial" w:hAnsi="Arial" w:cs="Arial"/>
          <w:sz w:val="20"/>
        </w:rPr>
        <w:t xml:space="preserve"> willing to stand up for decisions that move us forward</w:t>
      </w:r>
      <w:r w:rsidRPr="00227BA8">
        <w:rPr>
          <w:rFonts w:ascii="Arial" w:hAnsi="Arial" w:cs="Arial"/>
          <w:sz w:val="20"/>
        </w:rPr>
        <w:t>, Health PAC successfully engage</w:t>
      </w:r>
      <w:r>
        <w:rPr>
          <w:rFonts w:ascii="Arial" w:hAnsi="Arial" w:cs="Arial"/>
          <w:sz w:val="20"/>
        </w:rPr>
        <w:t>s</w:t>
      </w:r>
      <w:r w:rsidRPr="00227BA8">
        <w:rPr>
          <w:rFonts w:ascii="Arial" w:hAnsi="Arial" w:cs="Arial"/>
          <w:sz w:val="20"/>
        </w:rPr>
        <w:t xml:space="preserve"> lawmakers in </w:t>
      </w:r>
      <w:r>
        <w:rPr>
          <w:rFonts w:ascii="Arial" w:hAnsi="Arial" w:cs="Arial"/>
          <w:sz w:val="20"/>
        </w:rPr>
        <w:t>policy decisions</w:t>
      </w:r>
      <w:r w:rsidRPr="00227BA8">
        <w:rPr>
          <w:rFonts w:ascii="Arial" w:hAnsi="Arial" w:cs="Arial"/>
          <w:sz w:val="20"/>
        </w:rPr>
        <w:t xml:space="preserve"> and advanc</w:t>
      </w:r>
      <w:r>
        <w:rPr>
          <w:rFonts w:ascii="Arial" w:hAnsi="Arial" w:cs="Arial"/>
          <w:sz w:val="20"/>
        </w:rPr>
        <w:t>es</w:t>
      </w:r>
      <w:r w:rsidRPr="00227BA8">
        <w:rPr>
          <w:rFonts w:ascii="Arial" w:hAnsi="Arial" w:cs="Arial"/>
          <w:sz w:val="20"/>
        </w:rPr>
        <w:t xml:space="preserve"> issues critical to Michigan hospital</w:t>
      </w:r>
      <w:r>
        <w:rPr>
          <w:rFonts w:ascii="Arial" w:hAnsi="Arial" w:cs="Arial"/>
          <w:sz w:val="20"/>
        </w:rPr>
        <w:t>s, healthcare workers</w:t>
      </w:r>
      <w:r w:rsidRPr="00227BA8">
        <w:rPr>
          <w:rFonts w:ascii="Arial" w:hAnsi="Arial" w:cs="Arial"/>
          <w:sz w:val="20"/>
        </w:rPr>
        <w:t xml:space="preserve"> and patients.</w:t>
      </w:r>
      <w:bookmarkStart w:id="0" w:name="_GoBack"/>
      <w:bookmarkEnd w:id="0"/>
    </w:p>
    <w:p w14:paraId="452DAA2D" w14:textId="77777777" w:rsidR="00484C92" w:rsidRDefault="00484C92" w:rsidP="00E61E9C">
      <w:pPr>
        <w:rPr>
          <w:rFonts w:ascii="Arial" w:hAnsi="Arial" w:cs="Arial"/>
          <w:sz w:val="20"/>
        </w:rPr>
      </w:pPr>
    </w:p>
    <w:p w14:paraId="685221A0" w14:textId="08117168" w:rsidR="005E6B34" w:rsidRDefault="005E6B34" w:rsidP="00E61E9C">
      <w:pPr>
        <w:rPr>
          <w:rFonts w:ascii="Arial" w:hAnsi="Arial" w:cs="Arial"/>
          <w:sz w:val="20"/>
        </w:rPr>
      </w:pPr>
      <w:r>
        <w:rPr>
          <w:rFonts w:ascii="Arial" w:hAnsi="Arial" w:cs="Arial"/>
          <w:sz w:val="20"/>
        </w:rPr>
        <w:t xml:space="preserve">The COVID-19 pandemic has displayed how important influence can be in Lansing and Washington, DC. With Michigan having one of the highest rates of infection in the nation at the beginning of the pandemic, the Michigan Health and Hospital Association (MHA) helped </w:t>
      </w:r>
      <w:r w:rsidR="00234C26">
        <w:rPr>
          <w:rFonts w:ascii="Arial" w:hAnsi="Arial" w:cs="Arial"/>
          <w:sz w:val="20"/>
        </w:rPr>
        <w:t>secure</w:t>
      </w:r>
      <w:r>
        <w:rPr>
          <w:rFonts w:ascii="Arial" w:hAnsi="Arial" w:cs="Arial"/>
          <w:sz w:val="20"/>
        </w:rPr>
        <w:t xml:space="preserve"> </w:t>
      </w:r>
      <w:r w:rsidR="00804566">
        <w:rPr>
          <w:rFonts w:ascii="Arial" w:hAnsi="Arial" w:cs="Arial"/>
          <w:sz w:val="20"/>
        </w:rPr>
        <w:t xml:space="preserve">approximately $250 million worth of </w:t>
      </w:r>
      <w:r>
        <w:rPr>
          <w:rFonts w:ascii="Arial" w:hAnsi="Arial" w:cs="Arial"/>
          <w:sz w:val="20"/>
        </w:rPr>
        <w:t>personal protective equipment</w:t>
      </w:r>
      <w:r w:rsidR="00804566">
        <w:rPr>
          <w:rFonts w:ascii="Arial" w:hAnsi="Arial" w:cs="Arial"/>
          <w:sz w:val="20"/>
        </w:rPr>
        <w:t xml:space="preserve">, </w:t>
      </w:r>
      <w:r w:rsidR="00234C26">
        <w:rPr>
          <w:rFonts w:ascii="Arial" w:hAnsi="Arial" w:cs="Arial"/>
          <w:sz w:val="20"/>
        </w:rPr>
        <w:t xml:space="preserve">improve </w:t>
      </w:r>
      <w:r>
        <w:rPr>
          <w:rFonts w:ascii="Arial" w:hAnsi="Arial" w:cs="Arial"/>
          <w:sz w:val="20"/>
        </w:rPr>
        <w:t xml:space="preserve">testing capacity and </w:t>
      </w:r>
      <w:r w:rsidR="00234C26">
        <w:rPr>
          <w:rFonts w:ascii="Arial" w:hAnsi="Arial" w:cs="Arial"/>
          <w:sz w:val="20"/>
        </w:rPr>
        <w:t>address the</w:t>
      </w:r>
      <w:r>
        <w:rPr>
          <w:rFonts w:ascii="Arial" w:hAnsi="Arial" w:cs="Arial"/>
          <w:sz w:val="20"/>
        </w:rPr>
        <w:t xml:space="preserve"> cancellation of nonemergency medical procedures. While our hospitals cared for thousands of patients, the MHA worked tirelessly to </w:t>
      </w:r>
      <w:r w:rsidR="000954F6">
        <w:rPr>
          <w:rFonts w:ascii="Arial" w:hAnsi="Arial" w:cs="Arial"/>
          <w:sz w:val="20"/>
        </w:rPr>
        <w:t>collect important data</w:t>
      </w:r>
      <w:r w:rsidR="00995C1E">
        <w:rPr>
          <w:rFonts w:ascii="Arial" w:hAnsi="Arial" w:cs="Arial"/>
          <w:sz w:val="20"/>
        </w:rPr>
        <w:t>, foster communication between lawmakers</w:t>
      </w:r>
      <w:r w:rsidR="000954F6">
        <w:rPr>
          <w:rFonts w:ascii="Arial" w:hAnsi="Arial" w:cs="Arial"/>
          <w:sz w:val="20"/>
        </w:rPr>
        <w:t xml:space="preserve"> and </w:t>
      </w:r>
      <w:r>
        <w:rPr>
          <w:rFonts w:ascii="Arial" w:hAnsi="Arial" w:cs="Arial"/>
          <w:sz w:val="20"/>
        </w:rPr>
        <w:t xml:space="preserve">ensure our healthcare workers and organizations had the resources </w:t>
      </w:r>
      <w:r w:rsidR="00481BF9">
        <w:rPr>
          <w:rFonts w:ascii="Arial" w:hAnsi="Arial" w:cs="Arial"/>
          <w:sz w:val="20"/>
        </w:rPr>
        <w:t>needed</w:t>
      </w:r>
      <w:r>
        <w:rPr>
          <w:rFonts w:ascii="Arial" w:hAnsi="Arial" w:cs="Arial"/>
          <w:sz w:val="20"/>
        </w:rPr>
        <w:t xml:space="preserve"> to care for and protect </w:t>
      </w:r>
      <w:r w:rsidR="00CB6953">
        <w:rPr>
          <w:rFonts w:ascii="Arial" w:hAnsi="Arial" w:cs="Arial"/>
          <w:sz w:val="20"/>
        </w:rPr>
        <w:t xml:space="preserve">themselves and </w:t>
      </w:r>
      <w:r>
        <w:rPr>
          <w:rFonts w:ascii="Arial" w:hAnsi="Arial" w:cs="Arial"/>
          <w:sz w:val="20"/>
        </w:rPr>
        <w:t xml:space="preserve">their patients. </w:t>
      </w:r>
      <w:r w:rsidR="004405D8">
        <w:rPr>
          <w:rFonts w:ascii="Arial" w:hAnsi="Arial" w:cs="Arial"/>
          <w:sz w:val="20"/>
        </w:rPr>
        <w:t xml:space="preserve">Additionally, </w:t>
      </w:r>
      <w:r w:rsidR="00A12E9F">
        <w:rPr>
          <w:rFonts w:ascii="Arial" w:hAnsi="Arial" w:cs="Arial"/>
          <w:sz w:val="20"/>
        </w:rPr>
        <w:t>the</w:t>
      </w:r>
      <w:r w:rsidR="00481BF9">
        <w:rPr>
          <w:rFonts w:ascii="Arial" w:hAnsi="Arial" w:cs="Arial"/>
          <w:sz w:val="20"/>
        </w:rPr>
        <w:t xml:space="preserve"> MHA</w:t>
      </w:r>
      <w:r w:rsidR="00244865">
        <w:rPr>
          <w:rFonts w:ascii="Arial" w:hAnsi="Arial" w:cs="Arial"/>
          <w:sz w:val="20"/>
        </w:rPr>
        <w:t xml:space="preserve"> </w:t>
      </w:r>
      <w:r w:rsidR="00995C1E">
        <w:rPr>
          <w:rFonts w:ascii="Arial" w:hAnsi="Arial" w:cs="Arial"/>
          <w:sz w:val="20"/>
        </w:rPr>
        <w:t>worked to</w:t>
      </w:r>
      <w:r w:rsidR="00244865">
        <w:rPr>
          <w:rFonts w:ascii="Arial" w:hAnsi="Arial" w:cs="Arial"/>
          <w:sz w:val="20"/>
        </w:rPr>
        <w:t xml:space="preserve"> address sustainable delivery methods </w:t>
      </w:r>
      <w:r w:rsidR="004405D8">
        <w:rPr>
          <w:rFonts w:ascii="Arial" w:hAnsi="Arial" w:cs="Arial"/>
          <w:sz w:val="20"/>
        </w:rPr>
        <w:t>for</w:t>
      </w:r>
      <w:r w:rsidR="00244865">
        <w:rPr>
          <w:rFonts w:ascii="Arial" w:hAnsi="Arial" w:cs="Arial"/>
          <w:sz w:val="20"/>
        </w:rPr>
        <w:t xml:space="preserve"> telehealth</w:t>
      </w:r>
      <w:r w:rsidR="004405D8">
        <w:rPr>
          <w:rFonts w:ascii="Arial" w:hAnsi="Arial" w:cs="Arial"/>
          <w:sz w:val="20"/>
        </w:rPr>
        <w:t xml:space="preserve"> </w:t>
      </w:r>
      <w:r w:rsidR="00244865">
        <w:rPr>
          <w:rFonts w:ascii="Arial" w:hAnsi="Arial" w:cs="Arial"/>
          <w:sz w:val="20"/>
        </w:rPr>
        <w:t>and advocate</w:t>
      </w:r>
      <w:r w:rsidR="00995C1E">
        <w:rPr>
          <w:rFonts w:ascii="Arial" w:hAnsi="Arial" w:cs="Arial"/>
          <w:sz w:val="20"/>
        </w:rPr>
        <w:t xml:space="preserve"> </w:t>
      </w:r>
      <w:r w:rsidR="00244865">
        <w:rPr>
          <w:rFonts w:ascii="Arial" w:hAnsi="Arial" w:cs="Arial"/>
          <w:sz w:val="20"/>
        </w:rPr>
        <w:t xml:space="preserve">for </w:t>
      </w:r>
      <w:r w:rsidR="00A12E9F">
        <w:rPr>
          <w:rFonts w:ascii="Arial" w:hAnsi="Arial" w:cs="Arial"/>
          <w:sz w:val="20"/>
        </w:rPr>
        <w:t xml:space="preserve">structural </w:t>
      </w:r>
      <w:r w:rsidR="00244865">
        <w:rPr>
          <w:rFonts w:ascii="Arial" w:hAnsi="Arial" w:cs="Arial"/>
          <w:sz w:val="20"/>
        </w:rPr>
        <w:t>models</w:t>
      </w:r>
      <w:r w:rsidR="0091424B">
        <w:rPr>
          <w:rFonts w:ascii="Arial" w:hAnsi="Arial" w:cs="Arial"/>
          <w:sz w:val="20"/>
        </w:rPr>
        <w:t xml:space="preserve"> </w:t>
      </w:r>
      <w:r w:rsidR="00244865">
        <w:rPr>
          <w:rFonts w:ascii="Arial" w:hAnsi="Arial" w:cs="Arial"/>
          <w:sz w:val="20"/>
        </w:rPr>
        <w:t>address</w:t>
      </w:r>
      <w:r w:rsidR="00A12E9F">
        <w:rPr>
          <w:rFonts w:ascii="Arial" w:hAnsi="Arial" w:cs="Arial"/>
          <w:sz w:val="20"/>
        </w:rPr>
        <w:t xml:space="preserve">ing </w:t>
      </w:r>
      <w:r w:rsidR="00244865">
        <w:rPr>
          <w:rFonts w:ascii="Arial" w:hAnsi="Arial" w:cs="Arial"/>
          <w:sz w:val="20"/>
        </w:rPr>
        <w:t>the weaknesses of Michigan’s public health infrastructure.</w:t>
      </w:r>
    </w:p>
    <w:p w14:paraId="59FEB804" w14:textId="77777777" w:rsidR="00E61E9C" w:rsidRDefault="00E61E9C" w:rsidP="00E61E9C">
      <w:pPr>
        <w:rPr>
          <w:rFonts w:ascii="Arial" w:hAnsi="Arial" w:cs="Arial"/>
          <w:sz w:val="20"/>
        </w:rPr>
      </w:pPr>
    </w:p>
    <w:p w14:paraId="1C3EAEFC" w14:textId="1FBF476D" w:rsidR="00E61E9C" w:rsidRPr="002D5375" w:rsidRDefault="00E61E9C" w:rsidP="00E61E9C">
      <w:pPr>
        <w:rPr>
          <w:rFonts w:ascii="Arial" w:hAnsi="Arial" w:cs="Arial"/>
          <w:sz w:val="20"/>
        </w:rPr>
      </w:pPr>
      <w:r>
        <w:rPr>
          <w:rFonts w:ascii="Arial" w:hAnsi="Arial" w:cs="Arial"/>
          <w:sz w:val="20"/>
        </w:rPr>
        <w:t xml:space="preserve">Despite this positive momentum, there’s still important work to be done. </w:t>
      </w:r>
      <w:r w:rsidRPr="002D5375">
        <w:rPr>
          <w:rFonts w:ascii="Arial" w:hAnsi="Arial" w:cs="Arial"/>
          <w:b/>
          <w:sz w:val="20"/>
        </w:rPr>
        <w:t xml:space="preserve">I’m hopeful you’ll </w:t>
      </w:r>
      <w:r>
        <w:rPr>
          <w:rFonts w:ascii="Arial" w:hAnsi="Arial" w:cs="Arial"/>
          <w:b/>
          <w:sz w:val="20"/>
        </w:rPr>
        <w:t xml:space="preserve">join us at </w:t>
      </w:r>
      <w:r>
        <w:rPr>
          <w:rFonts w:ascii="Arial" w:hAnsi="Arial" w:cs="Arial"/>
          <w:color w:val="FF0000"/>
          <w:sz w:val="20"/>
          <w:u w:val="single"/>
        </w:rPr>
        <w:t>INSERT NAME OF HOSPITAL</w:t>
      </w:r>
      <w:r w:rsidRPr="002D5375">
        <w:rPr>
          <w:rFonts w:ascii="Arial" w:hAnsi="Arial" w:cs="Arial"/>
          <w:b/>
          <w:sz w:val="20"/>
        </w:rPr>
        <w:t xml:space="preserve"> in supporting the 2020 Health PAC fundraising campaign, which is set to launch Monday, August 3.</w:t>
      </w:r>
      <w:r>
        <w:rPr>
          <w:rFonts w:ascii="Arial" w:hAnsi="Arial" w:cs="Arial"/>
          <w:b/>
          <w:sz w:val="20"/>
        </w:rPr>
        <w:t xml:space="preserve"> </w:t>
      </w:r>
      <w:r w:rsidRPr="00227BA8">
        <w:rPr>
          <w:rFonts w:ascii="Arial" w:hAnsi="Arial" w:cs="Arial"/>
          <w:sz w:val="20"/>
        </w:rPr>
        <w:t>Health PAC funding is one of the most critical tools to ensure the hospital community has access to elected officials in Lansing and Washington, DC.</w:t>
      </w:r>
      <w:r>
        <w:rPr>
          <w:rFonts w:ascii="Arial" w:hAnsi="Arial" w:cs="Arial"/>
          <w:sz w:val="20"/>
        </w:rPr>
        <w:t>,</w:t>
      </w:r>
      <w:r w:rsidRPr="00C867A2">
        <w:rPr>
          <w:rFonts w:ascii="Arial" w:hAnsi="Arial" w:cs="Arial"/>
          <w:sz w:val="20"/>
        </w:rPr>
        <w:t xml:space="preserve"> </w:t>
      </w:r>
      <w:r>
        <w:rPr>
          <w:rFonts w:ascii="Arial" w:hAnsi="Arial" w:cs="Arial"/>
          <w:sz w:val="20"/>
        </w:rPr>
        <w:t>and it’s vital we use our unified voices to promote and protect the health and well-being of the communities we serve. </w:t>
      </w:r>
      <w:r w:rsidRPr="0017216D">
        <w:rPr>
          <w:rFonts w:ascii="Arial" w:hAnsi="Arial" w:cs="Arial"/>
          <w:b/>
          <w:sz w:val="20"/>
        </w:rPr>
        <w:t xml:space="preserve">While this request is voluntary, I encourage you join me in </w:t>
      </w:r>
      <w:proofErr w:type="gramStart"/>
      <w:r>
        <w:rPr>
          <w:rFonts w:ascii="Arial" w:hAnsi="Arial" w:cs="Arial"/>
          <w:b/>
          <w:sz w:val="20"/>
        </w:rPr>
        <w:t xml:space="preserve">making a </w:t>
      </w:r>
      <w:r w:rsidRPr="0017216D">
        <w:rPr>
          <w:rFonts w:ascii="Arial" w:hAnsi="Arial" w:cs="Arial"/>
          <w:b/>
          <w:sz w:val="20"/>
        </w:rPr>
        <w:t>contributi</w:t>
      </w:r>
      <w:r>
        <w:rPr>
          <w:rFonts w:ascii="Arial" w:hAnsi="Arial" w:cs="Arial"/>
          <w:b/>
          <w:sz w:val="20"/>
        </w:rPr>
        <w:t>on</w:t>
      </w:r>
      <w:proofErr w:type="gramEnd"/>
      <w:r w:rsidRPr="0017216D">
        <w:rPr>
          <w:rFonts w:ascii="Arial" w:hAnsi="Arial" w:cs="Arial"/>
          <w:b/>
          <w:sz w:val="20"/>
        </w:rPr>
        <w:t xml:space="preserve"> </w:t>
      </w:r>
      <w:r>
        <w:rPr>
          <w:rFonts w:ascii="Arial" w:hAnsi="Arial" w:cs="Arial"/>
          <w:b/>
          <w:sz w:val="20"/>
        </w:rPr>
        <w:t xml:space="preserve">of </w:t>
      </w:r>
      <w:r w:rsidRPr="0017216D">
        <w:rPr>
          <w:rFonts w:ascii="Arial" w:hAnsi="Arial" w:cs="Arial"/>
          <w:b/>
          <w:sz w:val="20"/>
        </w:rPr>
        <w:t>$100, $250, $350, $500 or more to Health PAC.</w:t>
      </w:r>
      <w:r>
        <w:rPr>
          <w:rFonts w:ascii="Arial" w:hAnsi="Arial" w:cs="Arial"/>
          <w:sz w:val="20"/>
        </w:rPr>
        <w:t xml:space="preserve"> </w:t>
      </w:r>
      <w:r w:rsidRPr="0040308B">
        <w:rPr>
          <w:rFonts w:ascii="Arial" w:hAnsi="Arial" w:cs="Arial"/>
          <w:b/>
          <w:sz w:val="20"/>
        </w:rPr>
        <w:t xml:space="preserve">Please take a moment to complete the enclosed </w:t>
      </w:r>
      <w:r>
        <w:rPr>
          <w:rFonts w:ascii="Arial" w:hAnsi="Arial" w:cs="Arial"/>
          <w:b/>
          <w:sz w:val="20"/>
        </w:rPr>
        <w:t>form</w:t>
      </w:r>
      <w:r w:rsidRPr="0040308B">
        <w:rPr>
          <w:rFonts w:ascii="Arial" w:hAnsi="Arial" w:cs="Arial"/>
          <w:b/>
          <w:sz w:val="20"/>
        </w:rPr>
        <w:t xml:space="preserve"> and return it with your contribution by </w:t>
      </w:r>
      <w:r>
        <w:rPr>
          <w:rFonts w:ascii="Arial" w:hAnsi="Arial" w:cs="Arial"/>
          <w:b/>
          <w:sz w:val="20"/>
        </w:rPr>
        <w:t xml:space="preserve">Friday, </w:t>
      </w:r>
      <w:r w:rsidRPr="0040308B">
        <w:rPr>
          <w:rFonts w:ascii="Arial" w:hAnsi="Arial" w:cs="Arial"/>
          <w:b/>
          <w:sz w:val="20"/>
        </w:rPr>
        <w:t>October 16.</w:t>
      </w:r>
      <w:r>
        <w:rPr>
          <w:rFonts w:ascii="Arial" w:hAnsi="Arial" w:cs="Arial"/>
          <w:sz w:val="20"/>
        </w:rPr>
        <w:t xml:space="preserve"> </w:t>
      </w:r>
    </w:p>
    <w:p w14:paraId="2BCBB8B7" w14:textId="77777777" w:rsidR="00E61E9C" w:rsidRDefault="00E61E9C" w:rsidP="00E61E9C">
      <w:pPr>
        <w:rPr>
          <w:rFonts w:ascii="Arial" w:hAnsi="Arial" w:cs="Arial"/>
          <w:sz w:val="20"/>
        </w:rPr>
      </w:pPr>
    </w:p>
    <w:p w14:paraId="4179FCAD" w14:textId="77777777" w:rsidR="00E61E9C" w:rsidRDefault="00E61E9C" w:rsidP="00E61E9C">
      <w:pPr>
        <w:rPr>
          <w:rFonts w:ascii="Arial" w:hAnsi="Arial" w:cs="Arial"/>
          <w:sz w:val="20"/>
        </w:rPr>
      </w:pPr>
      <w:r>
        <w:rPr>
          <w:rFonts w:ascii="Arial" w:hAnsi="Arial" w:cs="Arial"/>
          <w:sz w:val="20"/>
        </w:rPr>
        <w:t xml:space="preserve">Thank you for your consideration of this request and for all you do on behalf of our patients and their families. If you have any questions regarding Health PAC, please contact me or Stacy Dowdy at the MHA at (517) 703-8648 or </w:t>
      </w:r>
      <w:hyperlink r:id="rId9" w:history="1">
        <w:r>
          <w:rPr>
            <w:rStyle w:val="Hyperlink"/>
            <w:rFonts w:ascii="Arial" w:hAnsi="Arial" w:cs="Arial"/>
            <w:sz w:val="20"/>
          </w:rPr>
          <w:t>sdowdy@mha.org</w:t>
        </w:r>
      </w:hyperlink>
      <w:r>
        <w:rPr>
          <w:rFonts w:ascii="Arial" w:hAnsi="Arial" w:cs="Arial"/>
          <w:sz w:val="20"/>
        </w:rPr>
        <w:t>.</w:t>
      </w:r>
    </w:p>
    <w:p w14:paraId="7FDF5B86" w14:textId="77777777" w:rsidR="00E61E9C" w:rsidRDefault="00E61E9C" w:rsidP="00E61E9C">
      <w:pPr>
        <w:pStyle w:val="NoSpacing"/>
        <w:ind w:firstLine="720"/>
        <w:rPr>
          <w:rFonts w:ascii="Arial" w:hAnsi="Arial" w:cs="Arial"/>
          <w:sz w:val="20"/>
          <w:szCs w:val="20"/>
        </w:rPr>
      </w:pPr>
    </w:p>
    <w:p w14:paraId="36C72C5A" w14:textId="77777777" w:rsidR="00E61E9C" w:rsidRDefault="00E61E9C" w:rsidP="00E61E9C">
      <w:pPr>
        <w:pStyle w:val="NoSpacing"/>
        <w:rPr>
          <w:rFonts w:ascii="Arial" w:hAnsi="Arial" w:cs="Arial"/>
          <w:sz w:val="20"/>
          <w:szCs w:val="20"/>
        </w:rPr>
      </w:pPr>
      <w:r>
        <w:rPr>
          <w:rFonts w:ascii="Arial" w:hAnsi="Arial" w:cs="Arial"/>
          <w:sz w:val="20"/>
          <w:szCs w:val="20"/>
        </w:rPr>
        <w:t>Sincerely,</w:t>
      </w:r>
    </w:p>
    <w:p w14:paraId="11FD382A" w14:textId="77777777" w:rsidR="00E61E9C" w:rsidRDefault="00E61E9C" w:rsidP="00E61E9C">
      <w:pPr>
        <w:pStyle w:val="NoSpacing"/>
        <w:rPr>
          <w:rFonts w:ascii="Arial" w:hAnsi="Arial" w:cs="Arial"/>
          <w:sz w:val="20"/>
          <w:szCs w:val="20"/>
        </w:rPr>
      </w:pPr>
    </w:p>
    <w:p w14:paraId="3A6050F7" w14:textId="77777777" w:rsidR="00E61E9C" w:rsidRPr="000365B2" w:rsidRDefault="00E61E9C" w:rsidP="00E61E9C">
      <w:pPr>
        <w:pStyle w:val="NoSpacing"/>
        <w:rPr>
          <w:rFonts w:ascii="Arial" w:hAnsi="Arial" w:cs="Arial"/>
          <w:color w:val="FF0000"/>
          <w:sz w:val="20"/>
          <w:szCs w:val="20"/>
        </w:rPr>
      </w:pPr>
      <w:r w:rsidRPr="000365B2">
        <w:rPr>
          <w:rFonts w:ascii="Arial" w:hAnsi="Arial" w:cs="Arial"/>
          <w:color w:val="FF0000"/>
          <w:sz w:val="20"/>
          <w:szCs w:val="20"/>
        </w:rPr>
        <w:t>NAME</w:t>
      </w:r>
    </w:p>
    <w:p w14:paraId="1C0EE5EE" w14:textId="77777777" w:rsidR="00E61E9C" w:rsidRDefault="00E61E9C" w:rsidP="00E61E9C">
      <w:pPr>
        <w:pStyle w:val="NoSpacing"/>
        <w:rPr>
          <w:rFonts w:ascii="Arial" w:hAnsi="Arial" w:cs="Arial"/>
          <w:sz w:val="20"/>
          <w:szCs w:val="20"/>
        </w:rPr>
      </w:pPr>
    </w:p>
    <w:p w14:paraId="029798E8" w14:textId="77777777" w:rsidR="00E61E9C" w:rsidRDefault="00E61E9C" w:rsidP="00E61E9C">
      <w:pPr>
        <w:pStyle w:val="NoSpacing"/>
        <w:rPr>
          <w:rFonts w:ascii="Arial" w:hAnsi="Arial" w:cs="Arial"/>
          <w:sz w:val="20"/>
          <w:szCs w:val="20"/>
        </w:rPr>
      </w:pPr>
      <w:r>
        <w:rPr>
          <w:rFonts w:ascii="Arial" w:hAnsi="Arial" w:cs="Arial"/>
          <w:sz w:val="20"/>
          <w:szCs w:val="20"/>
        </w:rPr>
        <w:t>Enclosure</w:t>
      </w:r>
    </w:p>
    <w:p w14:paraId="0CD1ADAA" w14:textId="77777777" w:rsidR="00E61E9C" w:rsidRDefault="00E61E9C" w:rsidP="00E61E9C">
      <w:pPr>
        <w:rPr>
          <w:rFonts w:ascii="Arial" w:hAnsi="Arial" w:cs="Arial"/>
          <w:sz w:val="20"/>
        </w:rPr>
      </w:pPr>
    </w:p>
    <w:p w14:paraId="62FFFAC5" w14:textId="77777777" w:rsidR="00E61E9C" w:rsidRDefault="00E61E9C" w:rsidP="00E61E9C">
      <w:pPr>
        <w:jc w:val="center"/>
        <w:rPr>
          <w:rFonts w:ascii="Arial" w:hAnsi="Arial" w:cs="Arial"/>
          <w:sz w:val="16"/>
          <w:szCs w:val="16"/>
        </w:rPr>
      </w:pPr>
      <w:r>
        <w:rPr>
          <w:rFonts w:ascii="Arial" w:hAnsi="Arial" w:cs="Arial"/>
          <w:i/>
          <w:sz w:val="16"/>
          <w:szCs w:val="16"/>
        </w:rPr>
        <w:t xml:space="preserve">To see which lawmakers the MHA Health PAC supported in 2019, visit </w:t>
      </w:r>
      <w:hyperlink r:id="rId10" w:history="1">
        <w:r>
          <w:rPr>
            <w:rStyle w:val="Hyperlink"/>
            <w:rFonts w:ascii="Arial" w:hAnsi="Arial" w:cs="Arial"/>
            <w:i/>
            <w:sz w:val="16"/>
            <w:szCs w:val="16"/>
          </w:rPr>
          <w:t>www.mhahealthpac.org</w:t>
        </w:r>
      </w:hyperlink>
      <w:r>
        <w:rPr>
          <w:rFonts w:ascii="Arial" w:hAnsi="Arial" w:cs="Arial"/>
          <w:sz w:val="16"/>
          <w:szCs w:val="16"/>
        </w:rPr>
        <w:t>.</w:t>
      </w:r>
    </w:p>
    <w:p w14:paraId="11444841" w14:textId="77777777" w:rsidR="00E61E9C" w:rsidRPr="00E61E9C" w:rsidRDefault="00E61E9C">
      <w:pPr>
        <w:rPr>
          <w:rFonts w:ascii="Calibri" w:hAnsi="Calibri"/>
        </w:rPr>
      </w:pPr>
      <w:r>
        <w:rPr>
          <w:rFonts w:ascii="Arial" w:hAnsi="Arial" w:cs="Arial"/>
          <w:i/>
          <w:sz w:val="16"/>
          <w:szCs w:val="16"/>
        </w:rPr>
        <w:t>All contributions are voluntary and will be used for political purposes. To support Michigan’s congressional delegation, 35 percent of individual contributions totaling $350 or more will be forwarded to the American Hospital Association Political Action Committee.</w:t>
      </w:r>
    </w:p>
    <w:sectPr w:rsidR="00E61E9C" w:rsidRPr="00E61E9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C4D0D" w14:textId="77777777" w:rsidR="002D0FD3" w:rsidRDefault="002D0FD3" w:rsidP="00E61E9C">
      <w:r>
        <w:separator/>
      </w:r>
    </w:p>
  </w:endnote>
  <w:endnote w:type="continuationSeparator" w:id="0">
    <w:p w14:paraId="73CDA208" w14:textId="77777777" w:rsidR="002D0FD3" w:rsidRDefault="002D0FD3" w:rsidP="00E6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F6718" w14:textId="77777777" w:rsidR="002D0FD3" w:rsidRDefault="002D0FD3" w:rsidP="00E61E9C">
      <w:r>
        <w:separator/>
      </w:r>
    </w:p>
  </w:footnote>
  <w:footnote w:type="continuationSeparator" w:id="0">
    <w:p w14:paraId="23A7EF38" w14:textId="77777777" w:rsidR="002D0FD3" w:rsidRDefault="002D0FD3" w:rsidP="00E6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17A7" w14:textId="77777777" w:rsidR="00E61E9C" w:rsidRDefault="00E61E9C">
    <w:pPr>
      <w:pStyle w:val="Header"/>
    </w:pPr>
    <w:r>
      <w:rPr>
        <w:noProof/>
      </w:rPr>
      <w:drawing>
        <wp:anchor distT="0" distB="0" distL="114300" distR="114300" simplePos="0" relativeHeight="251658240" behindDoc="1" locked="0" layoutInCell="1" allowOverlap="1" wp14:anchorId="1332987E" wp14:editId="1710DB1D">
          <wp:simplePos x="0" y="0"/>
          <wp:positionH relativeFrom="margin">
            <wp:align>center</wp:align>
          </wp:positionH>
          <wp:positionV relativeFrom="margin">
            <wp:posOffset>-689483</wp:posOffset>
          </wp:positionV>
          <wp:extent cx="2468880" cy="6096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9C"/>
    <w:rsid w:val="000954F6"/>
    <w:rsid w:val="00174EF1"/>
    <w:rsid w:val="001E113A"/>
    <w:rsid w:val="00234C26"/>
    <w:rsid w:val="00244865"/>
    <w:rsid w:val="002D035F"/>
    <w:rsid w:val="002D0FD3"/>
    <w:rsid w:val="003D0644"/>
    <w:rsid w:val="004405D8"/>
    <w:rsid w:val="0046103C"/>
    <w:rsid w:val="00481BF9"/>
    <w:rsid w:val="00484C92"/>
    <w:rsid w:val="005E6B34"/>
    <w:rsid w:val="00634D9F"/>
    <w:rsid w:val="00672448"/>
    <w:rsid w:val="006E68A6"/>
    <w:rsid w:val="00804566"/>
    <w:rsid w:val="008E2EB0"/>
    <w:rsid w:val="008F059F"/>
    <w:rsid w:val="00907A05"/>
    <w:rsid w:val="0091424B"/>
    <w:rsid w:val="00995C1E"/>
    <w:rsid w:val="009F2D50"/>
    <w:rsid w:val="00A12E9F"/>
    <w:rsid w:val="00BB5C53"/>
    <w:rsid w:val="00CB6953"/>
    <w:rsid w:val="00CD39F3"/>
    <w:rsid w:val="00CF1C86"/>
    <w:rsid w:val="00D06DEA"/>
    <w:rsid w:val="00D66975"/>
    <w:rsid w:val="00E50427"/>
    <w:rsid w:val="00E61E9C"/>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E20307"/>
  <w15:chartTrackingRefBased/>
  <w15:docId w15:val="{7921E8D8-EC7B-40D4-AAA7-B84EE8C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E9C"/>
    <w:pPr>
      <w:spacing w:after="0" w:line="240" w:lineRule="auto"/>
    </w:pPr>
    <w:rPr>
      <w:rFonts w:ascii="Cambria" w:eastAsia="MS Mincho" w:hAnsi="Cambria" w:cs="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9C"/>
    <w:pPr>
      <w:tabs>
        <w:tab w:val="center" w:pos="4680"/>
        <w:tab w:val="right" w:pos="9360"/>
      </w:tabs>
    </w:pPr>
    <w:rPr>
      <w:rFonts w:ascii="Arial" w:eastAsiaTheme="minorHAnsi" w:hAnsi="Arial" w:cs="Arial"/>
      <w:sz w:val="20"/>
      <w:lang w:eastAsia="en-US"/>
    </w:rPr>
  </w:style>
  <w:style w:type="character" w:customStyle="1" w:styleId="HeaderChar">
    <w:name w:val="Header Char"/>
    <w:basedOn w:val="DefaultParagraphFont"/>
    <w:link w:val="Header"/>
    <w:uiPriority w:val="99"/>
    <w:rsid w:val="00E61E9C"/>
  </w:style>
  <w:style w:type="paragraph" w:styleId="Footer">
    <w:name w:val="footer"/>
    <w:basedOn w:val="Normal"/>
    <w:link w:val="FooterChar"/>
    <w:uiPriority w:val="99"/>
    <w:unhideWhenUsed/>
    <w:rsid w:val="00E61E9C"/>
    <w:pPr>
      <w:tabs>
        <w:tab w:val="center" w:pos="4680"/>
        <w:tab w:val="right" w:pos="9360"/>
      </w:tabs>
    </w:pPr>
    <w:rPr>
      <w:rFonts w:ascii="Arial" w:eastAsiaTheme="minorHAnsi" w:hAnsi="Arial" w:cs="Arial"/>
      <w:sz w:val="20"/>
      <w:lang w:eastAsia="en-US"/>
    </w:rPr>
  </w:style>
  <w:style w:type="character" w:customStyle="1" w:styleId="FooterChar">
    <w:name w:val="Footer Char"/>
    <w:basedOn w:val="DefaultParagraphFont"/>
    <w:link w:val="Footer"/>
    <w:uiPriority w:val="99"/>
    <w:rsid w:val="00E61E9C"/>
  </w:style>
  <w:style w:type="character" w:styleId="Hyperlink">
    <w:name w:val="Hyperlink"/>
    <w:uiPriority w:val="99"/>
    <w:semiHidden/>
    <w:unhideWhenUsed/>
    <w:rsid w:val="00E61E9C"/>
    <w:rPr>
      <w:color w:val="0000FF"/>
      <w:u w:val="single"/>
    </w:rPr>
  </w:style>
  <w:style w:type="paragraph" w:styleId="NoSpacing">
    <w:name w:val="No Spacing"/>
    <w:uiPriority w:val="1"/>
    <w:qFormat/>
    <w:rsid w:val="00E61E9C"/>
    <w:pPr>
      <w:spacing w:after="0" w:line="240" w:lineRule="auto"/>
    </w:pPr>
    <w:rPr>
      <w:rFonts w:ascii="Times New Roman" w:eastAsia="Calibri" w:hAnsi="Times New Roman" w:cs="Times New Roman"/>
      <w:sz w:val="24"/>
      <w:szCs w:val="22"/>
    </w:rPr>
  </w:style>
  <w:style w:type="character" w:styleId="CommentReference">
    <w:name w:val="annotation reference"/>
    <w:basedOn w:val="DefaultParagraphFont"/>
    <w:uiPriority w:val="99"/>
    <w:semiHidden/>
    <w:unhideWhenUsed/>
    <w:rsid w:val="00FB7277"/>
    <w:rPr>
      <w:sz w:val="16"/>
      <w:szCs w:val="16"/>
    </w:rPr>
  </w:style>
  <w:style w:type="paragraph" w:styleId="CommentText">
    <w:name w:val="annotation text"/>
    <w:basedOn w:val="Normal"/>
    <w:link w:val="CommentTextChar"/>
    <w:uiPriority w:val="99"/>
    <w:semiHidden/>
    <w:unhideWhenUsed/>
    <w:rsid w:val="00FB7277"/>
    <w:rPr>
      <w:sz w:val="20"/>
    </w:rPr>
  </w:style>
  <w:style w:type="character" w:customStyle="1" w:styleId="CommentTextChar">
    <w:name w:val="Comment Text Char"/>
    <w:basedOn w:val="DefaultParagraphFont"/>
    <w:link w:val="CommentText"/>
    <w:uiPriority w:val="99"/>
    <w:semiHidden/>
    <w:rsid w:val="00FB7277"/>
    <w:rPr>
      <w:rFonts w:ascii="Cambria" w:eastAsia="MS Mincho" w:hAnsi="Cambria" w:cs="Times New Roman"/>
      <w:lang w:eastAsia="ja-JP"/>
    </w:rPr>
  </w:style>
  <w:style w:type="paragraph" w:styleId="CommentSubject">
    <w:name w:val="annotation subject"/>
    <w:basedOn w:val="CommentText"/>
    <w:next w:val="CommentText"/>
    <w:link w:val="CommentSubjectChar"/>
    <w:uiPriority w:val="99"/>
    <w:semiHidden/>
    <w:unhideWhenUsed/>
    <w:rsid w:val="00FB7277"/>
    <w:rPr>
      <w:b/>
      <w:bCs/>
    </w:rPr>
  </w:style>
  <w:style w:type="character" w:customStyle="1" w:styleId="CommentSubjectChar">
    <w:name w:val="Comment Subject Char"/>
    <w:basedOn w:val="CommentTextChar"/>
    <w:link w:val="CommentSubject"/>
    <w:uiPriority w:val="99"/>
    <w:semiHidden/>
    <w:rsid w:val="00FB7277"/>
    <w:rPr>
      <w:rFonts w:ascii="Cambria" w:eastAsia="MS Mincho" w:hAnsi="Cambria" w:cs="Times New Roman"/>
      <w:b/>
      <w:bCs/>
      <w:lang w:eastAsia="ja-JP"/>
    </w:rPr>
  </w:style>
  <w:style w:type="paragraph" w:styleId="BalloonText">
    <w:name w:val="Balloon Text"/>
    <w:basedOn w:val="Normal"/>
    <w:link w:val="BalloonTextChar"/>
    <w:uiPriority w:val="99"/>
    <w:semiHidden/>
    <w:unhideWhenUsed/>
    <w:rsid w:val="00FB7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277"/>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hahealthpac.org" TargetMode="External"/><Relationship Id="rId4" Type="http://schemas.openxmlformats.org/officeDocument/2006/relationships/styles" Target="styles.xml"/><Relationship Id="rId9" Type="http://schemas.openxmlformats.org/officeDocument/2006/relationships/hyperlink" Target="mailto:sdowdy@mh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AF266448F9B94886084366C6A7B9F4" ma:contentTypeVersion="9" ma:contentTypeDescription="Create a new document." ma:contentTypeScope="" ma:versionID="1b233b90cf5e1172f05e077f98b2ab13">
  <xsd:schema xmlns:xsd="http://www.w3.org/2001/XMLSchema" xmlns:xs="http://www.w3.org/2001/XMLSchema" xmlns:p="http://schemas.microsoft.com/office/2006/metadata/properties" xmlns:ns3="ede10c60-205d-4c56-a2c7-d41f06159562" targetNamespace="http://schemas.microsoft.com/office/2006/metadata/properties" ma:root="true" ma:fieldsID="06f6ca5e5d370c255b7433c37beb655d" ns3:_="">
    <xsd:import namespace="ede10c60-205d-4c56-a2c7-d41f06159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10c60-205d-4c56-a2c7-d41f06159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6A17B-AB27-4FDF-891A-302649FDE225}">
  <ds:schemaRefs>
    <ds:schemaRef ds:uri="http://schemas.microsoft.com/sharepoint/v3/contenttype/forms"/>
  </ds:schemaRefs>
</ds:datastoreItem>
</file>

<file path=customXml/itemProps2.xml><?xml version="1.0" encoding="utf-8"?>
<ds:datastoreItem xmlns:ds="http://schemas.openxmlformats.org/officeDocument/2006/customXml" ds:itemID="{81D4B7A3-1468-4744-BF0E-41B7B54F0E53}">
  <ds:schemaRefs>
    <ds:schemaRef ds:uri="http://purl.org/dc/dcmitype/"/>
    <ds:schemaRef ds:uri="http://schemas.microsoft.com/office/2006/documentManagement/types"/>
    <ds:schemaRef ds:uri="http://schemas.microsoft.com/office/infopath/2007/PartnerControls"/>
    <ds:schemaRef ds:uri="http://www.w3.org/XML/1998/namespace"/>
    <ds:schemaRef ds:uri="ede10c60-205d-4c56-a2c7-d41f06159562"/>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43DA2CD-56C0-494D-91FB-27A6A8A46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10c60-205d-4c56-a2c7-d41f06159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Michigan Health and Hospital Assn</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Ciaramitaro</dc:creator>
  <cp:keywords/>
  <dc:description/>
  <cp:lastModifiedBy>Lucy Ciaramitaro</cp:lastModifiedBy>
  <cp:revision>2</cp:revision>
  <dcterms:created xsi:type="dcterms:W3CDTF">2020-07-21T13:35:00Z</dcterms:created>
  <dcterms:modified xsi:type="dcterms:W3CDTF">2020-07-21T13:35:00Z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0x010100F2AF266448F9B94886084366C6A7B9F4</vt:lpwstr>
  </property>
</Properties>
</file>